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ascii="Arial Black" w:hAnsi="Arial Black" w:eastAsia="Arial Black" w:cs="Arial Black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ascii="Arial Black" w:hAnsi="Arial Black" w:eastAsia="Arial Black" w:cs="Arial Black"/>
          <w:b/>
          <w:bCs/>
          <w:color w:val="C00000"/>
          <w:kern w:val="0"/>
          <w:sz w:val="48"/>
          <w:szCs w:val="48"/>
          <w:lang w:val="en-US" w:eastAsia="zh-CN" w:bidi="ar"/>
        </w:rPr>
        <w:t>Chapter 9 Relations</w:t>
      </w:r>
    </w:p>
    <w:p>
      <w:pPr>
        <w:keepNext w:val="0"/>
        <w:keepLines w:val="0"/>
        <w:widowControl/>
        <w:suppressLineNumbers w:val="0"/>
        <w:jc w:val="center"/>
        <w:rPr>
          <w:rFonts w:ascii="Arial Black" w:hAnsi="Arial Black" w:eastAsia="Arial Black" w:cs="Arial Black"/>
          <w:b/>
          <w:bCs/>
          <w:color w:val="C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0"/>
          <w:szCs w:val="40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0"/>
          <w:szCs w:val="40"/>
          <w:lang w:val="en-US" w:eastAsia="zh-CN" w:bidi="ar"/>
        </w:rPr>
        <w:t>9.1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0"/>
          <w:szCs w:val="40"/>
          <w:lang w:val="en-US" w:eastAsia="zh-CN" w:bidi="ar"/>
        </w:rPr>
        <w:t>）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0"/>
          <w:szCs w:val="40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Relations and Their Properties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Binary relation</w:t>
      </w:r>
      <w:r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（二元关系）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29425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n-ary Relations</w:t>
      </w:r>
      <w:r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（n元关系）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03263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675890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96565"/>
            <wp:effectExtent l="0" t="0" r="317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41880"/>
            <wp:effectExtent l="0" t="0" r="317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718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159125"/>
            <wp:effectExtent l="0" t="0" r="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82495"/>
            <wp:effectExtent l="0" t="0" r="508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Directed graph/Digraph</w:t>
      </w:r>
      <w:r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（有向图）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sz w:val="26"/>
          <w:szCs w:val="2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6"/>
          <w:szCs w:val="26"/>
          <w:lang w:val="en-US" w:eastAsia="zh-CN" w:bidi="ar"/>
        </w:rPr>
        <w:t>【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>Definition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6"/>
          <w:szCs w:val="26"/>
          <w:lang w:val="en-US" w:eastAsia="zh-CN" w:bidi="ar"/>
        </w:rPr>
        <w:t>】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 xml:space="preserve">directed graph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or a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>digraph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, consists of a set V of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>vertices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>（顶点）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together with a set E of ordered pairs of elements of V called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>edges(or arcs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>)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>（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>边或弧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>）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The vertices a,b is called the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 xml:space="preserve">initial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and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6"/>
          <w:szCs w:val="26"/>
          <w:lang w:val="en-US" w:eastAsia="zh-CN" w:bidi="ar"/>
        </w:rPr>
        <w:t xml:space="preserve">terminal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6"/>
          <w:szCs w:val="26"/>
          <w:lang w:val="en-US" w:eastAsia="zh-CN" w:bidi="ar"/>
        </w:rPr>
        <w:t>vertices of the edge (a,b).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558925"/>
            <wp:effectExtent l="0" t="0" r="317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63315" cy="199390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 xml:space="preserve">Properties of Binary Relations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 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Reflexive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（自反）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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Irreflexive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（反自反）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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Symmetric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（对称）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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Antisymmetric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（反对称）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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Transitive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（传递）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122295"/>
            <wp:effectExtent l="0" t="0" r="1397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46370" cy="1041400"/>
            <wp:effectExtent l="0" t="0" r="1143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14295"/>
            <wp:effectExtent l="0" t="0" r="190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390775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993900"/>
            <wp:effectExtent l="0" t="0" r="190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651125"/>
            <wp:effectExtent l="0" t="0" r="381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25695" cy="2712085"/>
            <wp:effectExtent l="0" t="0" r="1206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17975" cy="2532380"/>
            <wp:effectExtent l="0" t="0" r="1206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FF0000"/>
          <w:sz w:val="26"/>
          <w:szCs w:val="26"/>
          <w:lang w:val="en-US" w:eastAsia="zh-CN"/>
        </w:rPr>
      </w:pPr>
      <w:r>
        <w:rPr>
          <w:rFonts w:hint="eastAsia"/>
          <w:color w:val="FF0000"/>
          <w:sz w:val="26"/>
          <w:szCs w:val="26"/>
          <w:lang w:val="en-US" w:eastAsia="zh-CN"/>
        </w:rPr>
        <w:t>ANSWER:   Wrong!（0,0）是个反例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810510"/>
            <wp:effectExtent l="0" t="0" r="317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306445" cy="1457325"/>
            <wp:effectExtent l="0" t="0" r="63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893445"/>
            <wp:effectExtent l="0" t="0" r="444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753360"/>
            <wp:effectExtent l="0" t="0" r="1460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The logical operations of matrices</w:t>
      </w:r>
      <w:r>
        <w:rPr>
          <w:rFonts w:hint="eastAsia" w:ascii="Comic Sans MS" w:hAnsi="Comic Sans MS" w:eastAsia="Comic Sans MS" w:cs="Comic Sans MS"/>
          <w:color w:val="C00000"/>
          <w:kern w:val="0"/>
          <w:sz w:val="36"/>
          <w:szCs w:val="36"/>
          <w:lang w:val="en-US" w:eastAsia="zh-CN" w:bidi="ar"/>
        </w:rPr>
        <w:t>（矩阵的逻辑运算）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02247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纠错：上面最后一行中间那个是交，不是|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29480" cy="2530475"/>
            <wp:effectExtent l="0" t="0" r="1016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15510" cy="2480310"/>
            <wp:effectExtent l="0" t="0" r="889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787265" cy="3001010"/>
            <wp:effectExtent l="0" t="0" r="1333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36515" cy="3727450"/>
            <wp:effectExtent l="0" t="0" r="1460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45280" cy="297878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801110"/>
            <wp:effectExtent l="0" t="0" r="381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981960"/>
            <wp:effectExtent l="0" t="0" r="635" b="50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326130"/>
            <wp:effectExtent l="0" t="0" r="14605" b="1143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763010"/>
            <wp:effectExtent l="0" t="0" r="14605" b="127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346960" cy="3147060"/>
            <wp:effectExtent l="0" t="0" r="0" b="762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7655" cy="2971800"/>
            <wp:effectExtent l="0" t="0" r="6985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4"/>
          <w:szCs w:val="44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4"/>
          <w:szCs w:val="44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4"/>
          <w:szCs w:val="44"/>
          <w:lang w:val="en-US" w:eastAsia="zh-CN" w:bidi="ar"/>
        </w:rPr>
        <w:t>9.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4"/>
          <w:szCs w:val="44"/>
          <w:lang w:val="en-US" w:eastAsia="zh-CN" w:bidi="ar"/>
        </w:rPr>
        <w:t>4）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4"/>
          <w:szCs w:val="44"/>
          <w:lang w:val="en-US" w:eastAsia="zh-CN" w:bidi="ar"/>
        </w:rPr>
        <w:t>Closures of Relations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4"/>
          <w:szCs w:val="44"/>
          <w:lang w:val="en-US" w:eastAsia="zh-CN" w:bidi="ar"/>
        </w:rPr>
        <w:t>（关系的闭包）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405890"/>
            <wp:effectExtent l="0" t="0" r="4445" b="1143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465830"/>
            <wp:effectExtent l="0" t="0" r="508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86050"/>
            <wp:effectExtent l="0" t="0" r="1905" b="1143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55495"/>
            <wp:effectExtent l="0" t="0" r="635" b="19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2499360"/>
            <wp:effectExtent l="0" t="0" r="762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114040"/>
            <wp:effectExtent l="0" t="0" r="3175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4231640" cy="2801620"/>
            <wp:effectExtent l="0" t="0" r="5080" b="254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5740"/>
            <wp:effectExtent l="0" t="0" r="3175" b="1270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286760"/>
            <wp:effectExtent l="0" t="0" r="635" b="508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2980690"/>
            <wp:effectExtent l="0" t="0" r="4445" b="635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R</w:t>
      </w:r>
      <w:r>
        <w:rPr>
          <w:rFonts w:hint="default"/>
          <w:color w:val="0000FF"/>
          <w:sz w:val="24"/>
          <w:szCs w:val="24"/>
          <w:lang w:val="en-US" w:eastAsia="zh-CN"/>
        </w:rPr>
        <w:t>’</w:t>
      </w:r>
      <w:r>
        <w:rPr>
          <w:rFonts w:hint="eastAsia"/>
          <w:color w:val="0000FF"/>
          <w:sz w:val="24"/>
          <w:szCs w:val="24"/>
          <w:lang w:val="en-US" w:eastAsia="zh-CN"/>
        </w:rPr>
        <w:t>不等于t（R）!</w:t>
      </w:r>
    </w:p>
    <w:p>
      <w:pPr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rPr>
          <w:rFonts w:hint="default"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025650"/>
            <wp:effectExtent l="0" t="0" r="4445" b="127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39845"/>
            <wp:effectExtent l="0" t="0" r="635" b="63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744470"/>
            <wp:effectExtent l="0" t="0" r="0" b="1397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401695"/>
            <wp:effectExtent l="0" t="0" r="14605" b="1206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51910"/>
            <wp:effectExtent l="0" t="0" r="14605" b="381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65120"/>
            <wp:effectExtent l="0" t="0" r="4445" b="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281045"/>
            <wp:effectExtent l="0" t="0" r="0" b="1079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26485"/>
            <wp:effectExtent l="0" t="0" r="4445" b="63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420745"/>
            <wp:effectExtent l="0" t="0" r="2540" b="825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916045"/>
            <wp:effectExtent l="0" t="0" r="1270" b="63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02610"/>
            <wp:effectExtent l="0" t="0" r="2540" b="635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val="en-US" w:eastAsia="zh-CN"/>
        </w:rPr>
        <w:t>（9.5）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Equivalence Relations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670175"/>
            <wp:effectExtent l="0" t="0" r="635" b="1206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282190"/>
            <wp:effectExtent l="0" t="0" r="5715" b="381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368040"/>
            <wp:effectExtent l="0" t="0" r="635" b="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106420"/>
            <wp:effectExtent l="0" t="0" r="635" b="254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802890"/>
            <wp:effectExtent l="0" t="0" r="635" b="127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603500"/>
            <wp:effectExtent l="0" t="0" r="14605" b="254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790825"/>
            <wp:effectExtent l="0" t="0" r="13970" b="1333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318510"/>
            <wp:effectExtent l="0" t="0" r="1905" b="381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559175"/>
            <wp:effectExtent l="0" t="0" r="0" b="698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83510"/>
            <wp:effectExtent l="0" t="0" r="1905" b="1397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686810"/>
            <wp:effectExtent l="0" t="0" r="1905" b="127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267075"/>
            <wp:effectExtent l="0" t="0" r="13970" b="952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9230" cy="2468245"/>
            <wp:effectExtent l="0" t="0" r="3810" b="63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FF"/>
          <w:sz w:val="48"/>
          <w:szCs w:val="48"/>
          <w:lang w:val="en-US" w:eastAsia="zh-CN"/>
        </w:rPr>
      </w:pPr>
    </w:p>
    <w:p>
      <w:r>
        <w:drawing>
          <wp:inline distT="0" distB="0" distL="114300" distR="114300">
            <wp:extent cx="5059680" cy="1623060"/>
            <wp:effectExtent l="0" t="0" r="0" b="762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804035"/>
            <wp:effectExtent l="0" t="0" r="635" b="952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188335"/>
            <wp:effectExtent l="0" t="0" r="3175" b="12065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13125"/>
            <wp:effectExtent l="0" t="0" r="1270" b="635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00020"/>
            <wp:effectExtent l="0" t="0" r="1905" b="1270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23595"/>
            <wp:effectExtent l="0" t="0" r="3175" b="1460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9.6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Partial Orderings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（偏序/半序）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49880"/>
            <wp:effectExtent l="0" t="0" r="4445" b="0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Poset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（偏序集）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（</w:t>
      </w:r>
      <w:r>
        <w:rPr>
          <w:rFonts w:hint="eastAsia"/>
          <w:b/>
          <w:bCs/>
          <w:color w:val="FF0000"/>
          <w:lang w:val="en-US" w:eastAsia="zh-CN"/>
        </w:rPr>
        <w:t>这里的≤和＜是打错了，应该是书上的那个符号</w:t>
      </w:r>
      <w:r>
        <w:rPr>
          <w:rFonts w:hint="eastAsia"/>
          <w:b/>
          <w:bCs/>
          <w:color w:val="FF0000"/>
          <w:lang w:eastAsia="zh-CN"/>
        </w:rPr>
        <w:t>）！！！</w:t>
      </w:r>
    </w:p>
    <w:p>
      <w:r>
        <w:drawing>
          <wp:inline distT="0" distB="0" distL="114300" distR="114300">
            <wp:extent cx="5269230" cy="2923540"/>
            <wp:effectExtent l="0" t="0" r="3810" b="254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（这里的≤和＜也是打错了！！！）</w:t>
      </w:r>
    </w:p>
    <w:p>
      <w:r>
        <w:drawing>
          <wp:inline distT="0" distB="0" distL="114300" distR="114300">
            <wp:extent cx="5268595" cy="3145790"/>
            <wp:effectExtent l="0" t="0" r="4445" b="889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261745"/>
            <wp:effectExtent l="0" t="0" r="635" b="317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83840"/>
            <wp:effectExtent l="0" t="0" r="1270" b="508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Lexicographic Order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（字典序）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465195"/>
            <wp:effectExtent l="0" t="0" r="3175" b="952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232150"/>
            <wp:effectExtent l="0" t="0" r="13970" b="13970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079625"/>
            <wp:effectExtent l="0" t="0" r="4445" b="825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075055"/>
            <wp:effectExtent l="0" t="0" r="3175" b="698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To construct a Hasse diagram: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1) Construct a digraph representation of the poset 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(A, R)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so that all arcs point up (except the loops).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2) Eliminate all loops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3) Eliminate all arcs that are redundant because of transitivity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4) Eliminate the arrows at the ends of arcs since everything points up.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1135" cy="409575"/>
            <wp:effectExtent l="0" t="0" r="1905" b="1905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32355" cy="2727960"/>
            <wp:effectExtent l="0" t="0" r="14605" b="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1961515" cy="2598420"/>
            <wp:effectExtent l="0" t="0" r="4445" b="7620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59430"/>
            <wp:effectExtent l="0" t="0" r="2540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6140"/>
            <wp:effectExtent l="0" t="0" r="635" b="12700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极大元与极小元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r>
        <w:drawing>
          <wp:inline distT="0" distB="0" distL="114300" distR="114300">
            <wp:extent cx="5268595" cy="1342390"/>
            <wp:effectExtent l="0" t="0" r="4445" b="13970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4032250"/>
            <wp:effectExtent l="0" t="0" r="3810" b="635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最大元与最小元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r>
        <w:drawing>
          <wp:inline distT="0" distB="0" distL="114300" distR="114300">
            <wp:extent cx="5269230" cy="1702435"/>
            <wp:effectExtent l="0" t="0" r="3810" b="444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2935"/>
            <wp:effectExtent l="0" t="0" r="3810" b="698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31845"/>
            <wp:effectExtent l="0" t="0" r="14605" b="5715"/>
            <wp:docPr id="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27375"/>
            <wp:effectExtent l="0" t="0" r="14605" b="12065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7825"/>
            <wp:effectExtent l="0" t="0" r="2540" b="13335"/>
            <wp:docPr id="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369945"/>
            <wp:effectExtent l="0" t="0" r="1270" b="13335"/>
            <wp:docPr id="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Lattices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（格）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542290"/>
            <wp:effectExtent l="0" t="0" r="2540" b="6350"/>
            <wp:docPr id="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617470"/>
            <wp:effectExtent l="0" t="0" r="635" b="3810"/>
            <wp:docPr id="10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244340" cy="3924300"/>
            <wp:effectExtent l="0" t="0" r="7620" b="7620"/>
            <wp:docPr id="1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997835"/>
            <wp:effectExtent l="0" t="0" r="1270" b="444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973070"/>
            <wp:effectExtent l="0" t="0" r="3175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114300" distR="114300">
            <wp:extent cx="5273040" cy="1661160"/>
            <wp:effectExtent l="0" t="0" r="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17215"/>
            <wp:effectExtent l="0" t="0" r="1905" b="698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ComicSansMS-Bold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23977809"/>
    <w:rsid w:val="23D67FA2"/>
    <w:rsid w:val="31080213"/>
    <w:rsid w:val="39A52411"/>
    <w:rsid w:val="3E021DC7"/>
    <w:rsid w:val="5C404811"/>
    <w:rsid w:val="60541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345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2022-04-29T02:06:00Z</dcterms:created>
  <dc:creator>11</dc:creator>
  <cp:lastModifiedBy>微信用户</cp:lastModifiedBy>
  <dcterms:modified xsi:type="dcterms:W3CDTF">2022-06-09T14:35:18Z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F4935A246338477CA6A2A7B7F97875F7</vt:lpwstr>
  </property>
</Properties>
</file>